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 w:val="0"/>
        <w:ind w:firstLine="836" w:firstLineChars="200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中山市水务局2020年第二期公开招聘雇员拟聘用人员名单</w:t>
      </w:r>
    </w:p>
    <w:tbl>
      <w:tblPr>
        <w:tblStyle w:val="6"/>
        <w:tblW w:w="5331" w:type="pct"/>
        <w:jc w:val="center"/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5"/>
        <w:gridCol w:w="685"/>
        <w:gridCol w:w="1383"/>
        <w:gridCol w:w="688"/>
        <w:gridCol w:w="1387"/>
        <w:gridCol w:w="688"/>
        <w:gridCol w:w="1387"/>
        <w:gridCol w:w="1107"/>
        <w:gridCol w:w="688"/>
        <w:gridCol w:w="1106"/>
        <w:gridCol w:w="1106"/>
        <w:gridCol w:w="1385"/>
        <w:gridCol w:w="1554"/>
        <w:gridCol w:w="1185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>雇员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>类别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1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>岗位代码</w:t>
            </w:r>
          </w:p>
        </w:tc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>人数</w:t>
            </w:r>
          </w:p>
        </w:tc>
        <w:tc>
          <w:tcPr>
            <w:tcW w:w="1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>准考证号</w:t>
            </w:r>
          </w:p>
        </w:tc>
        <w:tc>
          <w:tcPr>
            <w:tcW w:w="1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>总成绩</w:t>
            </w:r>
          </w:p>
        </w:tc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>排名</w:t>
            </w:r>
          </w:p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>体检情况</w:t>
            </w:r>
          </w:p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>考察情况</w:t>
            </w:r>
          </w:p>
        </w:tc>
        <w:tc>
          <w:tcPr>
            <w:tcW w:w="1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>学历及学位</w:t>
            </w:r>
          </w:p>
        </w:tc>
        <w:tc>
          <w:tcPr>
            <w:tcW w:w="1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>毕业院校及专业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8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高级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雇员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何健图</w:t>
            </w:r>
          </w:p>
        </w:tc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38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  <w:t>2020121001</w:t>
            </w:r>
          </w:p>
        </w:tc>
        <w:tc>
          <w:tcPr>
            <w:tcW w:w="68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  <w:tc>
          <w:tcPr>
            <w:tcW w:w="1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202012100101</w:t>
            </w:r>
          </w:p>
        </w:tc>
        <w:tc>
          <w:tcPr>
            <w:tcW w:w="1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94.1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1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1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香港城市大学、公共管理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68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张元进</w:t>
            </w:r>
          </w:p>
        </w:tc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38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8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202012100103</w:t>
            </w:r>
          </w:p>
        </w:tc>
        <w:tc>
          <w:tcPr>
            <w:tcW w:w="1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85.1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1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1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重庆大学、公共管理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68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普通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雇员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郭浩明</w:t>
            </w:r>
          </w:p>
        </w:tc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38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2020121002</w:t>
            </w:r>
          </w:p>
        </w:tc>
        <w:tc>
          <w:tcPr>
            <w:tcW w:w="68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202012100205</w:t>
            </w:r>
          </w:p>
        </w:tc>
        <w:tc>
          <w:tcPr>
            <w:tcW w:w="1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88.5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1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西南大学、计算机科学与技术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68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邹思莲</w:t>
            </w:r>
          </w:p>
        </w:tc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38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8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202012100210</w:t>
            </w:r>
          </w:p>
        </w:tc>
        <w:tc>
          <w:tcPr>
            <w:tcW w:w="1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88.0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1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1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广东财经大学华商学院、计算机科学与技术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2" w:hRule="atLeast"/>
          <w:jc w:val="center"/>
        </w:trPr>
        <w:tc>
          <w:tcPr>
            <w:tcW w:w="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68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普通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雇员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黎学浩</w:t>
            </w:r>
          </w:p>
        </w:tc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38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</w:rPr>
              <w:t>2020122001</w:t>
            </w:r>
          </w:p>
        </w:tc>
        <w:tc>
          <w:tcPr>
            <w:tcW w:w="68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202012200120</w:t>
            </w:r>
          </w:p>
        </w:tc>
        <w:tc>
          <w:tcPr>
            <w:tcW w:w="1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91.1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1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1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广东财经大学华商学院、会计学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0" w:hRule="atLeast"/>
          <w:jc w:val="center"/>
        </w:trPr>
        <w:tc>
          <w:tcPr>
            <w:tcW w:w="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6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张劭礼</w:t>
            </w:r>
          </w:p>
        </w:tc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38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8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202012200121</w:t>
            </w:r>
          </w:p>
        </w:tc>
        <w:tc>
          <w:tcPr>
            <w:tcW w:w="1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89.1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1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华东理工大学、会计学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68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罗欣欣</w:t>
            </w:r>
          </w:p>
        </w:tc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38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8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202012200134</w:t>
            </w:r>
          </w:p>
        </w:tc>
        <w:tc>
          <w:tcPr>
            <w:tcW w:w="1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87.1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1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1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电子科技大学中山学院、财务管理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0" w:hRule="atLeast"/>
          <w:jc w:val="center"/>
        </w:trPr>
        <w:tc>
          <w:tcPr>
            <w:tcW w:w="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普通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雇员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陈垚</w:t>
            </w:r>
          </w:p>
        </w:tc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2020122002</w:t>
            </w:r>
          </w:p>
        </w:tc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202012200206</w:t>
            </w:r>
          </w:p>
        </w:tc>
        <w:tc>
          <w:tcPr>
            <w:tcW w:w="1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91.4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1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1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武汉大学珞珈学院、英语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" w:hRule="atLeast"/>
          <w:jc w:val="center"/>
        </w:trPr>
        <w:tc>
          <w:tcPr>
            <w:tcW w:w="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普通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雇员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吴倩君</w:t>
            </w:r>
          </w:p>
        </w:tc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2020122003</w:t>
            </w:r>
          </w:p>
        </w:tc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202012200303</w:t>
            </w:r>
          </w:p>
        </w:tc>
        <w:tc>
          <w:tcPr>
            <w:tcW w:w="1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86.0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1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1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西南政法大学、法学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0" w:hRule="atLeast"/>
          <w:jc w:val="center"/>
        </w:trPr>
        <w:tc>
          <w:tcPr>
            <w:tcW w:w="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普通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雇员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孟超</w:t>
            </w:r>
          </w:p>
        </w:tc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2020122004</w:t>
            </w:r>
          </w:p>
        </w:tc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202012200405</w:t>
            </w:r>
          </w:p>
        </w:tc>
        <w:tc>
          <w:tcPr>
            <w:tcW w:w="1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86.7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1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1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太原科技大学、车辆工程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7" w:hRule="atLeast"/>
          <w:jc w:val="center"/>
        </w:trPr>
        <w:tc>
          <w:tcPr>
            <w:tcW w:w="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普通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雇员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周健英</w:t>
            </w:r>
          </w:p>
        </w:tc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2020123001</w:t>
            </w:r>
          </w:p>
        </w:tc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202012300102</w:t>
            </w:r>
          </w:p>
        </w:tc>
        <w:tc>
          <w:tcPr>
            <w:tcW w:w="1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87.5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1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华南理工大学、水利水电工程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7" w:hRule="atLeast"/>
          <w:jc w:val="center"/>
        </w:trPr>
        <w:tc>
          <w:tcPr>
            <w:tcW w:w="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68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普通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雇员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区星华</w:t>
            </w:r>
          </w:p>
        </w:tc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38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69"/>
              </w:tabs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2020123002</w:t>
            </w:r>
          </w:p>
        </w:tc>
        <w:tc>
          <w:tcPr>
            <w:tcW w:w="68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202012300205</w:t>
            </w:r>
          </w:p>
        </w:tc>
        <w:tc>
          <w:tcPr>
            <w:tcW w:w="1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89.8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1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1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仲恺农业工程学院、环境工程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7" w:hRule="atLeast"/>
          <w:jc w:val="center"/>
        </w:trPr>
        <w:tc>
          <w:tcPr>
            <w:tcW w:w="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68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张文辉</w:t>
            </w:r>
          </w:p>
        </w:tc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38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8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202012300203</w:t>
            </w:r>
          </w:p>
        </w:tc>
        <w:tc>
          <w:tcPr>
            <w:tcW w:w="1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88.6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1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1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广州大学、环境科学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7" w:hRule="atLeast"/>
          <w:jc w:val="center"/>
        </w:trPr>
        <w:tc>
          <w:tcPr>
            <w:tcW w:w="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普通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雇员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林俊炫</w:t>
            </w:r>
          </w:p>
        </w:tc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2020123003</w:t>
            </w:r>
          </w:p>
        </w:tc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202012300303</w:t>
            </w:r>
          </w:p>
        </w:tc>
        <w:tc>
          <w:tcPr>
            <w:tcW w:w="1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86.2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1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1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电子科技大学中山学院、自动化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7" w:hRule="atLeast"/>
          <w:jc w:val="center"/>
        </w:trPr>
        <w:tc>
          <w:tcPr>
            <w:tcW w:w="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普通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雇员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何炳文</w:t>
            </w:r>
          </w:p>
        </w:tc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2020123004</w:t>
            </w:r>
          </w:p>
        </w:tc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202012300401</w:t>
            </w:r>
          </w:p>
        </w:tc>
        <w:tc>
          <w:tcPr>
            <w:tcW w:w="1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86.5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1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大连理工大学、工程管理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7" w:hRule="atLeast"/>
          <w:jc w:val="center"/>
        </w:trPr>
        <w:tc>
          <w:tcPr>
            <w:tcW w:w="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68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普通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雇员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黄文旺</w:t>
            </w:r>
          </w:p>
        </w:tc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38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</w:rPr>
              <w:t>2020123005</w:t>
            </w:r>
          </w:p>
        </w:tc>
        <w:tc>
          <w:tcPr>
            <w:tcW w:w="68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202012300501</w:t>
            </w:r>
          </w:p>
        </w:tc>
        <w:tc>
          <w:tcPr>
            <w:tcW w:w="1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88.1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1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1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五邑大学、土木工程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7" w:hRule="atLeast"/>
          <w:jc w:val="center"/>
        </w:trPr>
        <w:tc>
          <w:tcPr>
            <w:tcW w:w="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68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洪创钟</w:t>
            </w:r>
          </w:p>
        </w:tc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38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8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202012300505</w:t>
            </w:r>
          </w:p>
        </w:tc>
        <w:tc>
          <w:tcPr>
            <w:tcW w:w="1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81.4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1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西安交通大学、土木工程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第2名放弃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7" w:hRule="atLeast"/>
          <w:jc w:val="center"/>
        </w:trPr>
        <w:tc>
          <w:tcPr>
            <w:tcW w:w="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普通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雇员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吴静怡</w:t>
            </w:r>
          </w:p>
        </w:tc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2020123006</w:t>
            </w:r>
          </w:p>
        </w:tc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202012300601</w:t>
            </w:r>
          </w:p>
        </w:tc>
        <w:tc>
          <w:tcPr>
            <w:tcW w:w="1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73.3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1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1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山东协和学院、工程造价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spacing w:before="150" w:beforeAutospacing="0" w:after="0" w:afterAutospacing="0" w:line="432" w:lineRule="auto"/>
        <w:ind w:left="0" w:right="0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F34D2"/>
    <w:rsid w:val="0AEA42FA"/>
    <w:rsid w:val="0CD3417E"/>
    <w:rsid w:val="16427186"/>
    <w:rsid w:val="165C0099"/>
    <w:rsid w:val="23AA7D3A"/>
    <w:rsid w:val="23D219FF"/>
    <w:rsid w:val="2C7F48EC"/>
    <w:rsid w:val="2F4E67D2"/>
    <w:rsid w:val="32707DF8"/>
    <w:rsid w:val="33C0650C"/>
    <w:rsid w:val="35D44B1F"/>
    <w:rsid w:val="3A9616F0"/>
    <w:rsid w:val="3C605522"/>
    <w:rsid w:val="3C9A2B51"/>
    <w:rsid w:val="3D7A6565"/>
    <w:rsid w:val="45B42A59"/>
    <w:rsid w:val="476E059E"/>
    <w:rsid w:val="4C4A4D5B"/>
    <w:rsid w:val="51043FA5"/>
    <w:rsid w:val="53A40AEB"/>
    <w:rsid w:val="5680409C"/>
    <w:rsid w:val="59691C79"/>
    <w:rsid w:val="5CC9064E"/>
    <w:rsid w:val="604E1070"/>
    <w:rsid w:val="605C53C3"/>
    <w:rsid w:val="631B198C"/>
    <w:rsid w:val="644A66CD"/>
    <w:rsid w:val="64A701A9"/>
    <w:rsid w:val="68631675"/>
    <w:rsid w:val="6F3F7F67"/>
    <w:rsid w:val="71F87AEC"/>
    <w:rsid w:val="72E861E0"/>
    <w:rsid w:val="736F34D2"/>
    <w:rsid w:val="7EB9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rFonts w:hint="eastAsia" w:ascii="宋体" w:hAnsi="宋体" w:eastAsia="宋体" w:cs="宋体"/>
      <w:color w:val="22598F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rFonts w:hint="eastAsia" w:ascii="宋体" w:hAnsi="宋体" w:eastAsia="宋体" w:cs="宋体"/>
      <w:color w:val="22598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2021-02-24T07:57:00Z</dcterms:created>
  <dc:creator>Tim</dc:creator>
  <cp:lastModifiedBy>Tim</cp:lastModifiedBy>
  <cp:lastPrinted>2021-03-04T05:33:47Z</cp:lastPrinted>
  <dcterms:modified xsi:type="dcterms:W3CDTF">2021-03-04T05:36:21Z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